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2C" w:rsidRPr="0001767B" w:rsidRDefault="00CE592C" w:rsidP="00CE592C">
      <w:pPr>
        <w:spacing w:after="0" w:line="240" w:lineRule="auto"/>
        <w:jc w:val="right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 03.10.2012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Basına ve Kamuoyuna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 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Asistan Hekim Mustafa Bilgi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, asistanl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3.senesindeydi. K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m Kongo Kanamal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Ate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 olan bir hastas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tedavi ederken eline i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ne bat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p, hastal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>n kendisine bula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mas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sonucu hastalanarak hayat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kaybetti. Mustafa Bilgi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 xml:space="preserve"> uzmanl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 e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itimine devam eden hen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z hayat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bahar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nda bir acil 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p asistan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idi. 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m haberi birka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 xml:space="preserve"> gazetede eline i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ne batmas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sonucu hayat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kaybeden doktor olarak verildi,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 Bakanl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 xml:space="preserve"> ise hen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z bir a</w:t>
      </w:r>
      <w:r w:rsidRPr="0001767B">
        <w:rPr>
          <w:rFonts w:eastAsia="Arial Unicode MS" w:cstheme="minorHAnsi"/>
          <w:lang w:eastAsia="tr-TR"/>
        </w:rPr>
        <w:t>çı</w:t>
      </w:r>
      <w:r w:rsidRPr="0001767B">
        <w:rPr>
          <w:rFonts w:eastAsia="Times New Roman" w:cstheme="minorHAnsi"/>
          <w:lang w:eastAsia="tr-TR"/>
        </w:rPr>
        <w:t>klama yapmad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.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 xml:space="preserve">Daha 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nce ayn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hastanenin acil servisinde bir hem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ire yine ayn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nedenle hayat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kaybetti.   Ge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ti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imiz senelerde Ankara Numune E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itim Ara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rma Hastanesi’nde K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m Kongo Kanamal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Ate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 hastal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 xml:space="preserve"> bula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an bir meslekta</w:t>
      </w:r>
      <w:r w:rsidRPr="0001767B">
        <w:rPr>
          <w:rFonts w:eastAsia="Arial Unicode MS" w:cstheme="minorHAnsi"/>
          <w:lang w:eastAsia="tr-TR"/>
        </w:rPr>
        <w:t>şı</w:t>
      </w:r>
      <w:r w:rsidRPr="0001767B">
        <w:rPr>
          <w:rFonts w:eastAsia="Times New Roman" w:cstheme="minorHAnsi"/>
          <w:lang w:eastAsia="tr-TR"/>
        </w:rPr>
        <w:t>m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z 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mden d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nd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. A</w:t>
      </w:r>
      <w:r w:rsidRPr="0001767B">
        <w:rPr>
          <w:rFonts w:eastAsia="Arial Unicode MS" w:cstheme="minorHAnsi"/>
          <w:lang w:eastAsia="tr-TR"/>
        </w:rPr>
        <w:t>çı</w:t>
      </w:r>
      <w:r w:rsidRPr="0001767B">
        <w:rPr>
          <w:rFonts w:eastAsia="Times New Roman" w:cstheme="minorHAnsi"/>
          <w:lang w:eastAsia="tr-TR"/>
        </w:rPr>
        <w:t>lan tazminat davas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nda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 Bakanl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 xml:space="preserve"> olay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hekimin dikkatsizli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inden kaynakl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oldu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 xml:space="preserve">unu beyan etti.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s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 xml:space="preserve">resi, </w:t>
      </w:r>
      <w:proofErr w:type="gramStart"/>
      <w:r w:rsidRPr="0001767B">
        <w:rPr>
          <w:rFonts w:eastAsia="Times New Roman" w:cstheme="minorHAnsi"/>
          <w:lang w:eastAsia="tr-TR"/>
        </w:rPr>
        <w:t>aral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z</w:t>
      </w:r>
      <w:proofErr w:type="gramEnd"/>
      <w:r w:rsidRPr="0001767B">
        <w:rPr>
          <w:rFonts w:eastAsia="Times New Roman" w:cstheme="minorHAnsi"/>
          <w:lang w:eastAsia="tr-TR"/>
        </w:rPr>
        <w:t xml:space="preserve"> 33 saate, haftal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 120 saate varan bir asistan hekimin yapt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 xml:space="preserve"> hatalardan sadece kendisinin sorumlu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u oldu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u s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 xml:space="preserve">ylenebilir mi? 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G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nl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k 500- 1500 aras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hasta bak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lan bir acil serviste yap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lan hatalardan sadece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sorumlu tutulabilir mi?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 xml:space="preserve">Bir hekim 33 saat dinlenmeden hasta bakabilir mi?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E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er ya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ad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z 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lke T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rkiye ise bu sorular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cevab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evettir. 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kta D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üşü</w:t>
      </w:r>
      <w:r w:rsidRPr="0001767B">
        <w:rPr>
          <w:rFonts w:eastAsia="Times New Roman" w:cstheme="minorHAnsi"/>
          <w:lang w:eastAsia="tr-TR"/>
        </w:rPr>
        <w:t>m ile acil servislere ba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vuran hasta say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s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rekli artmaktad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r. Buna kar</w:t>
      </w:r>
      <w:r w:rsidRPr="0001767B">
        <w:rPr>
          <w:rFonts w:eastAsia="Arial Unicode MS" w:cstheme="minorHAnsi"/>
          <w:lang w:eastAsia="tr-TR"/>
        </w:rPr>
        <w:t>şı</w:t>
      </w:r>
      <w:r w:rsidRPr="0001767B">
        <w:rPr>
          <w:rFonts w:eastAsia="Times New Roman" w:cstheme="minorHAnsi"/>
          <w:lang w:eastAsia="tr-TR"/>
        </w:rPr>
        <w:t>n acil servislerin ise var olan personel say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ve </w:t>
      </w:r>
      <w:proofErr w:type="gramStart"/>
      <w:r w:rsidRPr="0001767B">
        <w:rPr>
          <w:rFonts w:eastAsia="Times New Roman" w:cstheme="minorHAnsi"/>
          <w:lang w:eastAsia="tr-TR"/>
        </w:rPr>
        <w:t>ekipman</w:t>
      </w:r>
      <w:proofErr w:type="gramEnd"/>
      <w:r w:rsidRPr="0001767B">
        <w:rPr>
          <w:rFonts w:eastAsia="Times New Roman" w:cstheme="minorHAnsi"/>
          <w:lang w:eastAsia="tr-TR"/>
        </w:rPr>
        <w:t xml:space="preserve"> durumlar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nda hi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bir olumlu de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i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iklik ger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ekle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tirilmemi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 xml:space="preserve">tir. Yeterli olmayan mekânlarda, yetersiz </w:t>
      </w:r>
      <w:proofErr w:type="gramStart"/>
      <w:r w:rsidRPr="0001767B">
        <w:rPr>
          <w:rFonts w:eastAsia="Times New Roman" w:cstheme="minorHAnsi"/>
          <w:lang w:eastAsia="tr-TR"/>
        </w:rPr>
        <w:t>ekipmanla</w:t>
      </w:r>
      <w:proofErr w:type="gramEnd"/>
      <w:r w:rsidRPr="0001767B">
        <w:rPr>
          <w:rFonts w:eastAsia="Times New Roman" w:cstheme="minorHAnsi"/>
          <w:lang w:eastAsia="tr-TR"/>
        </w:rPr>
        <w:t>, yetersiz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ve uzun mesai saatleri ile dinlenme odalar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bile olmayan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g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revlerini yapmaya devam etmektedir. Bu ko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ullar alt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nda olu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an her t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rl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 xml:space="preserve"> aksakl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ktan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sorumlu tutulmakta, bu durum bize 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iddet olarak geri d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 xml:space="preserve">nmektedir.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Ya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lan durum m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nferit bir dikkatsizlik de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 xml:space="preserve">ildir. Zorlu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ko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ullar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n, uygun olmayan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ortam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do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urdu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u bir i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 xml:space="preserve"> kazas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d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r.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 xml:space="preserve">Yetkililerle soruyoruz?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kta uygulanan performans nedeni ile daha ka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 xml:space="preserve"> sağlık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iddete u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rayacakt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r?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 xml:space="preserve">Asistan hekimlerin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ko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ullar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d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zeltilmesi i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in daha ka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 xml:space="preserve"> asistan hekimin can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yanmas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veya 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 xml:space="preserve">lmesi gerekecektir? </w:t>
      </w:r>
    </w:p>
    <w:p w:rsidR="00CE592C" w:rsidRPr="0001767B" w:rsidRDefault="00CE592C" w:rsidP="00CE592C">
      <w:pPr>
        <w:spacing w:after="0"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 xml:space="preserve">Acil servislerde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ko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ullar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d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zeltilmesi i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in daha ka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 xml:space="preserve">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nın hastalanmas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veya topra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 xml:space="preserve">a verilmesi gerekecektir? </w:t>
      </w:r>
    </w:p>
    <w:p w:rsidR="00CE592C" w:rsidRPr="0001767B" w:rsidRDefault="00CE592C" w:rsidP="00CE592C">
      <w:pPr>
        <w:spacing w:line="240" w:lineRule="auto"/>
        <w:rPr>
          <w:rFonts w:eastAsia="Times New Roman" w:cstheme="minorHAnsi"/>
          <w:lang w:eastAsia="tr-TR"/>
        </w:rPr>
      </w:pPr>
      <w:r w:rsidRPr="0001767B">
        <w:rPr>
          <w:rFonts w:eastAsia="Times New Roman" w:cstheme="minorHAnsi"/>
          <w:lang w:eastAsia="tr-TR"/>
        </w:rPr>
        <w:t>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 Bakanl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>,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k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anlar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 xml:space="preserve"> ile ilgili yap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lan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dikkate almal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, uygun olmayan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ko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ullar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ve zorlu </w:t>
      </w:r>
      <w:r w:rsidRPr="0001767B">
        <w:rPr>
          <w:rFonts w:eastAsia="Arial Unicode MS" w:cstheme="minorHAnsi"/>
          <w:lang w:eastAsia="tr-TR"/>
        </w:rPr>
        <w:t>ç</w:t>
      </w:r>
      <w:r w:rsidRPr="0001767B">
        <w:rPr>
          <w:rFonts w:eastAsia="Times New Roman" w:cstheme="minorHAnsi"/>
          <w:lang w:eastAsia="tr-TR"/>
        </w:rPr>
        <w:t>al</w:t>
      </w:r>
      <w:r w:rsidRPr="0001767B">
        <w:rPr>
          <w:rFonts w:eastAsia="Arial Unicode MS" w:cstheme="minorHAnsi"/>
          <w:lang w:eastAsia="tr-TR"/>
        </w:rPr>
        <w:t>ış</w:t>
      </w:r>
      <w:r w:rsidRPr="0001767B">
        <w:rPr>
          <w:rFonts w:eastAsia="Times New Roman" w:cstheme="minorHAnsi"/>
          <w:lang w:eastAsia="tr-TR"/>
        </w:rPr>
        <w:t>ma saatlerini d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zeltmelidir. Bug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ne kadar olan ve bundan sonra olmas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maalesef ka</w:t>
      </w:r>
      <w:r w:rsidRPr="0001767B">
        <w:rPr>
          <w:rFonts w:eastAsia="Arial Unicode MS" w:cstheme="minorHAnsi"/>
          <w:lang w:eastAsia="tr-TR"/>
        </w:rPr>
        <w:t>çı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lmaz g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z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ken t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 xml:space="preserve">m 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ü</w:t>
      </w:r>
      <w:r w:rsidRPr="0001767B">
        <w:rPr>
          <w:rFonts w:eastAsia="Times New Roman" w:cstheme="minorHAnsi"/>
          <w:lang w:eastAsia="tr-TR"/>
        </w:rPr>
        <w:t>mlerin, maruz kald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>m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z </w:t>
      </w:r>
      <w:r w:rsidRPr="0001767B">
        <w:rPr>
          <w:rFonts w:eastAsia="Arial Unicode MS" w:cstheme="minorHAnsi"/>
          <w:lang w:eastAsia="tr-TR"/>
        </w:rPr>
        <w:t>ş</w:t>
      </w:r>
      <w:r w:rsidRPr="0001767B">
        <w:rPr>
          <w:rFonts w:eastAsia="Times New Roman" w:cstheme="minorHAnsi"/>
          <w:lang w:eastAsia="tr-TR"/>
        </w:rPr>
        <w:t>iddetin sorumlusu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kta D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n</w:t>
      </w:r>
      <w:r w:rsidRPr="0001767B">
        <w:rPr>
          <w:rFonts w:eastAsia="Arial Unicode MS" w:cstheme="minorHAnsi"/>
          <w:lang w:eastAsia="tr-TR"/>
        </w:rPr>
        <w:t>üşü</w:t>
      </w:r>
      <w:r w:rsidRPr="0001767B">
        <w:rPr>
          <w:rFonts w:eastAsia="Times New Roman" w:cstheme="minorHAnsi"/>
          <w:lang w:eastAsia="tr-TR"/>
        </w:rPr>
        <w:t>m Program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ile hastalar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 xml:space="preserve"> puan/para olarak g</w:t>
      </w:r>
      <w:r w:rsidRPr="0001767B">
        <w:rPr>
          <w:rFonts w:eastAsia="Arial Unicode MS" w:cstheme="minorHAnsi"/>
          <w:lang w:eastAsia="tr-TR"/>
        </w:rPr>
        <w:t>ö</w:t>
      </w:r>
      <w:r w:rsidRPr="0001767B">
        <w:rPr>
          <w:rFonts w:eastAsia="Times New Roman" w:cstheme="minorHAnsi"/>
          <w:lang w:eastAsia="tr-TR"/>
        </w:rPr>
        <w:t>ren Sa</w:t>
      </w:r>
      <w:r w:rsidRPr="0001767B">
        <w:rPr>
          <w:rFonts w:eastAsia="Arial Unicode MS" w:cstheme="minorHAnsi"/>
          <w:lang w:eastAsia="tr-TR"/>
        </w:rPr>
        <w:t>ğ</w:t>
      </w:r>
      <w:r w:rsidRPr="0001767B">
        <w:rPr>
          <w:rFonts w:eastAsia="Times New Roman" w:cstheme="minorHAnsi"/>
          <w:lang w:eastAsia="tr-TR"/>
        </w:rPr>
        <w:t>l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k Bakanl</w:t>
      </w:r>
      <w:r w:rsidRPr="0001767B">
        <w:rPr>
          <w:rFonts w:eastAsia="Arial Unicode MS" w:cstheme="minorHAnsi"/>
          <w:lang w:eastAsia="tr-TR"/>
        </w:rPr>
        <w:t>ığı</w:t>
      </w:r>
      <w:r w:rsidRPr="0001767B">
        <w:rPr>
          <w:rFonts w:eastAsia="Times New Roman" w:cstheme="minorHAnsi"/>
          <w:lang w:eastAsia="tr-TR"/>
        </w:rPr>
        <w:t>d</w:t>
      </w:r>
      <w:r w:rsidRPr="0001767B">
        <w:rPr>
          <w:rFonts w:eastAsia="Arial Unicode MS" w:cstheme="minorHAnsi"/>
          <w:lang w:eastAsia="tr-TR"/>
        </w:rPr>
        <w:t>ı</w:t>
      </w:r>
      <w:r w:rsidRPr="0001767B">
        <w:rPr>
          <w:rFonts w:eastAsia="Times New Roman" w:cstheme="minorHAnsi"/>
          <w:lang w:eastAsia="tr-TR"/>
        </w:rPr>
        <w:t>r.</w:t>
      </w:r>
    </w:p>
    <w:p w:rsidR="00CE592C" w:rsidRPr="0001767B" w:rsidRDefault="00CE592C" w:rsidP="00CE592C">
      <w:pPr>
        <w:spacing w:line="240" w:lineRule="auto"/>
        <w:rPr>
          <w:rFonts w:eastAsia="Times New Roman" w:cstheme="minorHAnsi"/>
          <w:b/>
          <w:lang w:eastAsia="tr-TR"/>
        </w:rPr>
      </w:pPr>
    </w:p>
    <w:p w:rsidR="00CE592C" w:rsidRPr="0001767B" w:rsidRDefault="00CE592C" w:rsidP="00CE592C">
      <w:pPr>
        <w:spacing w:line="240" w:lineRule="auto"/>
        <w:rPr>
          <w:rFonts w:eastAsia="Times New Roman" w:cstheme="minorHAnsi"/>
          <w:b/>
          <w:lang w:eastAsia="tr-TR"/>
        </w:rPr>
      </w:pPr>
      <w:r w:rsidRPr="0001767B">
        <w:rPr>
          <w:rFonts w:eastAsia="Times New Roman" w:cstheme="minorHAnsi"/>
          <w:b/>
          <w:lang w:eastAsia="tr-TR"/>
        </w:rPr>
        <w:t>İSTANBUL TABİP ODASI</w:t>
      </w:r>
    </w:p>
    <w:p w:rsidR="00CE592C" w:rsidRPr="0001767B" w:rsidRDefault="00CE592C" w:rsidP="00CE592C">
      <w:pPr>
        <w:spacing w:line="240" w:lineRule="auto"/>
        <w:rPr>
          <w:rFonts w:eastAsia="Times New Roman" w:cstheme="minorHAnsi"/>
          <w:b/>
          <w:lang w:eastAsia="tr-TR"/>
        </w:rPr>
      </w:pPr>
      <w:r w:rsidRPr="0001767B">
        <w:rPr>
          <w:rFonts w:eastAsia="Times New Roman" w:cstheme="minorHAnsi"/>
          <w:b/>
          <w:lang w:eastAsia="tr-TR"/>
        </w:rPr>
        <w:t>SAĞLIK VE SOSYAL HİZMET EMEKÇİ</w:t>
      </w:r>
      <w:r w:rsidR="00866C23" w:rsidRPr="0001767B">
        <w:rPr>
          <w:rFonts w:eastAsia="Times New Roman" w:cstheme="minorHAnsi"/>
          <w:b/>
          <w:lang w:eastAsia="tr-TR"/>
        </w:rPr>
        <w:t>LE</w:t>
      </w:r>
      <w:r w:rsidRPr="0001767B">
        <w:rPr>
          <w:rFonts w:eastAsia="Times New Roman" w:cstheme="minorHAnsi"/>
          <w:b/>
          <w:lang w:eastAsia="tr-TR"/>
        </w:rPr>
        <w:t>Rİ SENDİKASI (SES) AKSARAY ŞUBESİ</w:t>
      </w:r>
    </w:p>
    <w:p w:rsidR="006E2278" w:rsidRPr="0001767B" w:rsidRDefault="00866C23" w:rsidP="00734CA5">
      <w:pPr>
        <w:spacing w:line="240" w:lineRule="auto"/>
        <w:rPr>
          <w:rFonts w:eastAsia="Times New Roman" w:cstheme="minorHAnsi"/>
          <w:b/>
          <w:lang w:eastAsia="tr-TR"/>
        </w:rPr>
      </w:pPr>
      <w:r w:rsidRPr="0001767B">
        <w:rPr>
          <w:rFonts w:eastAsia="Times New Roman" w:cstheme="minorHAnsi"/>
          <w:b/>
          <w:lang w:eastAsia="tr-TR"/>
        </w:rPr>
        <w:t>DEVRİMCİ SAĞLIK İŞÇİLERİ SENDİKASI (DEV SAĞLIK-İŞ)</w:t>
      </w:r>
      <w:bookmarkStart w:id="0" w:name="_GoBack"/>
      <w:bookmarkEnd w:id="0"/>
    </w:p>
    <w:sectPr w:rsidR="006E2278" w:rsidRPr="0001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F2"/>
    <w:rsid w:val="00007DF2"/>
    <w:rsid w:val="0001767B"/>
    <w:rsid w:val="002F4C05"/>
    <w:rsid w:val="006E2278"/>
    <w:rsid w:val="00734CA5"/>
    <w:rsid w:val="00866C23"/>
    <w:rsid w:val="00C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basinyayin</dc:creator>
  <cp:keywords/>
  <dc:description/>
  <cp:lastModifiedBy>basinyayin</cp:lastModifiedBy>
  <cp:revision>5</cp:revision>
  <cp:lastPrinted>2012-10-03T08:36:00Z</cp:lastPrinted>
  <dcterms:created xsi:type="dcterms:W3CDTF">2012-10-03T08:22:00Z</dcterms:created>
  <dcterms:modified xsi:type="dcterms:W3CDTF">2012-10-03T15:01:00Z</dcterms:modified>
</cp:coreProperties>
</file>